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18" w:rsidRPr="00331B1A" w:rsidRDefault="00331B1A" w:rsidP="00331B1A">
      <w:pPr>
        <w:jc w:val="center"/>
        <w:rPr>
          <w:rFonts w:ascii="CCW Precursive 7" w:hAnsi="CCW Precursive 7"/>
          <w:b/>
          <w:u w:val="single"/>
        </w:rPr>
      </w:pPr>
      <w:r w:rsidRPr="00331B1A">
        <w:rPr>
          <w:rFonts w:ascii="CCW Precursive 7" w:hAnsi="CCW Precursive 7"/>
          <w:b/>
          <w:u w:val="single"/>
        </w:rPr>
        <w:t>Friday 27</w:t>
      </w:r>
      <w:r w:rsidRPr="00331B1A">
        <w:rPr>
          <w:rFonts w:ascii="CCW Precursive 7" w:hAnsi="CCW Precursive 7"/>
          <w:b/>
          <w:u w:val="single"/>
          <w:vertAlign w:val="superscript"/>
        </w:rPr>
        <w:t>th</w:t>
      </w:r>
      <w:r w:rsidRPr="00331B1A">
        <w:rPr>
          <w:rFonts w:ascii="CCW Precursive 7" w:hAnsi="CCW Precursive 7"/>
          <w:b/>
          <w:u w:val="single"/>
        </w:rPr>
        <w:t xml:space="preserve"> March 2020</w:t>
      </w:r>
    </w:p>
    <w:p w:rsidR="00331B1A" w:rsidRDefault="00331B1A" w:rsidP="00331B1A">
      <w:pPr>
        <w:jc w:val="center"/>
        <w:rPr>
          <w:rFonts w:ascii="CCW Precursive 7" w:hAnsi="CCW Precursive 7"/>
          <w:b/>
          <w:u w:val="single"/>
        </w:rPr>
      </w:pPr>
      <w:r w:rsidRPr="00331B1A">
        <w:rPr>
          <w:rFonts w:ascii="CCW Precursive 7" w:hAnsi="CCW Precursive 7"/>
          <w:b/>
          <w:u w:val="single"/>
        </w:rPr>
        <w:t>LO: To measure capacity.</w:t>
      </w:r>
    </w:p>
    <w:p w:rsidR="00331B1A" w:rsidRDefault="00331B1A" w:rsidP="00331B1A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E5994D8" wp14:editId="6031F756">
            <wp:extent cx="4823460" cy="317858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07" cy="31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1A" w:rsidRPr="00331B1A" w:rsidRDefault="00331B1A" w:rsidP="00331B1A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0F2BF7BE" wp14:editId="20400867">
            <wp:extent cx="4632960" cy="3091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7243" cy="31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1A" w:rsidRDefault="00331B1A">
      <w:r>
        <w:rPr>
          <w:noProof/>
          <w:lang w:eastAsia="en-GB"/>
        </w:rPr>
        <w:lastRenderedPageBreak/>
        <w:drawing>
          <wp:inline distT="0" distB="0" distL="0" distR="0" wp14:anchorId="194EFC24" wp14:editId="3AD23846">
            <wp:extent cx="4404360" cy="29721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4223" cy="297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1A" w:rsidRDefault="00331B1A">
      <w:r>
        <w:rPr>
          <w:noProof/>
          <w:lang w:eastAsia="en-GB"/>
        </w:rPr>
        <w:drawing>
          <wp:inline distT="0" distB="0" distL="0" distR="0" wp14:anchorId="02E972C1" wp14:editId="165F0C70">
            <wp:extent cx="4739640" cy="317008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0992" cy="317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1A" w:rsidRDefault="00331B1A">
      <w:r>
        <w:rPr>
          <w:noProof/>
          <w:lang w:eastAsia="en-GB"/>
        </w:rPr>
        <w:lastRenderedPageBreak/>
        <w:drawing>
          <wp:inline distT="0" distB="0" distL="0" distR="0" wp14:anchorId="5E311F0C" wp14:editId="71518C85">
            <wp:extent cx="4991100" cy="3945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6221" cy="394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1A" w:rsidRDefault="00EE547F">
      <w:bookmarkStart w:id="0" w:name="_GoBack"/>
      <w:r>
        <w:rPr>
          <w:noProof/>
          <w:lang w:eastAsia="en-GB"/>
        </w:rPr>
        <w:drawing>
          <wp:inline distT="0" distB="0" distL="0" distR="0" wp14:anchorId="5B42BC26" wp14:editId="6E27BF26">
            <wp:extent cx="4792980" cy="309245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7206" cy="309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1A"/>
    <w:rsid w:val="00331B1A"/>
    <w:rsid w:val="00BB1F18"/>
    <w:rsid w:val="00E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1D699-0069-48FA-A56F-1EE76B92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1</cp:revision>
  <dcterms:created xsi:type="dcterms:W3CDTF">2020-03-21T19:57:00Z</dcterms:created>
  <dcterms:modified xsi:type="dcterms:W3CDTF">2020-03-21T20:41:00Z</dcterms:modified>
</cp:coreProperties>
</file>